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42"/>
          <w:szCs w:val="42"/>
        </w:rPr>
      </w:pPr>
      <w:r w:rsidDel="00000000" w:rsidR="00000000" w:rsidRPr="00000000">
        <w:rPr>
          <w:b w:val="1"/>
          <w:bCs w:val="1"/>
          <w:sz w:val="42"/>
          <w:szCs w:val="42"/>
          <w:rtl w:val="0"/>
        </w:rPr>
        <w:t xml:space="preserve">Vokalna diva Nataša Reić objavljuje country-pop singl “Ljubi Me”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Kantautorica Nataša Reić donosi svoj treći singl “Ljubi Me” - energično country pop izdanje koje će izmamiti osmijeh i dobro raspoloženje svakog slušatelja. Pjesmu potpisuju Nataša (tekst, glazba), njezin dugogodišnji suradnik i prijatelj Ivan Komić (glazba) i Tomislav Mrduljaš (aranžman, produkcija). Singl prati i upečatljivi spot Matka Petrića.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Nakon niza uspješnih singlova, festivalskih nastupa i nagrada koje su obilježile njezin </w:t>
      </w:r>
      <w:r w:rsidDel="00000000" w:rsidR="00000000" w:rsidRPr="00000000">
        <w:rPr>
          <w:rtl w:val="0"/>
        </w:rPr>
        <w:t xml:space="preserve">dosadašnji </w:t>
      </w:r>
      <w:r w:rsidDel="00000000" w:rsidR="00000000" w:rsidRPr="00000000">
        <w:rPr>
          <w:rtl w:val="0"/>
        </w:rPr>
        <w:t xml:space="preserve">autorski put, </w:t>
      </w:r>
      <w:r w:rsidDel="00000000" w:rsidR="00000000" w:rsidRPr="00000000">
        <w:rPr>
          <w:b w:val="1"/>
          <w:bCs w:val="1"/>
          <w:rtl w:val="0"/>
        </w:rPr>
        <w:t xml:space="preserve">Nataša Reić</w:t>
      </w:r>
      <w:r w:rsidDel="00000000" w:rsidR="00000000" w:rsidRPr="00000000">
        <w:rPr>
          <w:rtl w:val="0"/>
        </w:rPr>
        <w:t xml:space="preserve">, splitska kantautorica i jedna od najtraženijih pratećih vokalistica domaće scene, </w:t>
      </w:r>
      <w:r w:rsidDel="00000000" w:rsidR="00000000" w:rsidRPr="00000000">
        <w:rPr>
          <w:b w:val="1"/>
          <w:bCs w:val="1"/>
          <w:rtl w:val="0"/>
        </w:rPr>
        <w:t xml:space="preserve">predstavlja novi singl “</w:t>
      </w:r>
      <w:hyperlink r:id="rId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Ljubi Me</w:t>
        </w:r>
      </w:hyperlink>
      <w:r w:rsidDel="00000000" w:rsidR="00000000" w:rsidRPr="00000000">
        <w:rPr>
          <w:b w:val="1"/>
          <w:bCs w:val="1"/>
          <w:rtl w:val="0"/>
        </w:rPr>
        <w:t xml:space="preserve">”</w:t>
      </w:r>
      <w:r w:rsidDel="00000000" w:rsidR="00000000" w:rsidRPr="00000000">
        <w:rPr>
          <w:rtl w:val="0"/>
        </w:rPr>
        <w:t xml:space="preserve">, pjesmu koja najavljuje vedrije poglavlje njezina nadolazećeg </w:t>
      </w:r>
      <w:r w:rsidDel="00000000" w:rsidR="00000000" w:rsidRPr="00000000">
        <w:rPr>
          <w:b w:val="1"/>
          <w:bCs w:val="1"/>
          <w:rtl w:val="0"/>
        </w:rPr>
        <w:t xml:space="preserve">albuma prvijenca</w:t>
      </w:r>
      <w:r w:rsidDel="00000000" w:rsidR="00000000" w:rsidRPr="00000000">
        <w:rPr>
          <w:rtl w:val="0"/>
        </w:rPr>
        <w:t xml:space="preserve">. Riječ je o </w:t>
      </w:r>
      <w:r w:rsidDel="00000000" w:rsidR="00000000" w:rsidRPr="00000000">
        <w:rPr>
          <w:rtl w:val="0"/>
        </w:rPr>
        <w:t xml:space="preserve">vedrom</w:t>
      </w:r>
      <w:r w:rsidDel="00000000" w:rsidR="00000000" w:rsidRPr="00000000">
        <w:rPr>
          <w:rtl w:val="0"/>
        </w:rPr>
        <w:t xml:space="preserve"> country-pop izdanju objavljenom pod okriljem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Dancing Beara</w:t>
        </w:r>
      </w:hyperlink>
      <w:r w:rsidDel="00000000" w:rsidR="00000000" w:rsidRPr="00000000">
        <w:rPr>
          <w:rtl w:val="0"/>
        </w:rPr>
        <w:t xml:space="preserve">, koje spaja toplinu, ritam i razigranu energiju, ističući Natašinu interpretativnu snagu i prirodni šarm.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Nataša o novoj pjesmi govori: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“Nakon dva uspješna singla, dva festivala i nagrade koju smo spremili u arhivu, došlo je vrijeme za još jednu pjesmu i još jedan spot. </w:t>
      </w:r>
      <w:r w:rsidDel="00000000" w:rsidR="00000000" w:rsidRPr="00000000">
        <w:rPr>
          <w:b w:val="1"/>
          <w:bCs w:val="1"/>
          <w:rtl w:val="0"/>
        </w:rPr>
        <w:t xml:space="preserve">Ovaj put idemo bržim ritmovima u novi prekrasan dan, idemo u osmijeh!</w:t>
      </w:r>
      <w:r w:rsidDel="00000000" w:rsidR="00000000" w:rsidRPr="00000000">
        <w:rPr>
          <w:rtl w:val="0"/>
        </w:rPr>
        <w:t xml:space="preserve"> Pjesma ‘Ljubi me’ nastala je jednog sunčanog dana dok sam sjedila na splitskoj rivi i gledala ljude kako se vole, ljube i grle. Sve je prštalo od dobrih vibracija - ljubavi, zagrljaja i sunca.”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Natašin profesionalni put obilježile su </w:t>
      </w:r>
      <w:r w:rsidDel="00000000" w:rsidR="00000000" w:rsidRPr="00000000">
        <w:rPr>
          <w:b w:val="1"/>
          <w:bCs w:val="1"/>
          <w:rtl w:val="0"/>
        </w:rPr>
        <w:t xml:space="preserve">suradnje s najvećim imenima domaće glazbene scene</w:t>
      </w:r>
      <w:r w:rsidDel="00000000" w:rsidR="00000000" w:rsidRPr="00000000">
        <w:rPr>
          <w:rtl w:val="0"/>
        </w:rPr>
        <w:t xml:space="preserve"> - osim što je provela više od 15 godina u bendu s </w:t>
      </w:r>
      <w:r w:rsidDel="00000000" w:rsidR="00000000" w:rsidRPr="00000000">
        <w:rPr>
          <w:b w:val="1"/>
          <w:bCs w:val="1"/>
          <w:rtl w:val="0"/>
        </w:rPr>
        <w:t xml:space="preserve">Doris Dragović</w:t>
      </w:r>
      <w:r w:rsidDel="00000000" w:rsidR="00000000" w:rsidRPr="00000000">
        <w:rPr>
          <w:rtl w:val="0"/>
        </w:rPr>
        <w:t xml:space="preserve">, pjevala je i s </w:t>
      </w:r>
      <w:r w:rsidDel="00000000" w:rsidR="00000000" w:rsidRPr="00000000">
        <w:rPr>
          <w:b w:val="1"/>
          <w:bCs w:val="1"/>
          <w:rtl w:val="0"/>
        </w:rPr>
        <w:t xml:space="preserve">Gibonnijem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bCs w:val="1"/>
          <w:rtl w:val="0"/>
        </w:rPr>
        <w:t xml:space="preserve">Zoricom Kondžom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bCs w:val="1"/>
          <w:rtl w:val="0"/>
        </w:rPr>
        <w:t xml:space="preserve">Oliverom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bCs w:val="1"/>
          <w:rtl w:val="0"/>
        </w:rPr>
        <w:t xml:space="preserve">Alenom Nižetićem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bCs w:val="1"/>
          <w:rtl w:val="0"/>
        </w:rPr>
        <w:t xml:space="preserve">Giulianom </w:t>
      </w:r>
      <w:r w:rsidDel="00000000" w:rsidR="00000000" w:rsidRPr="00000000">
        <w:rPr>
          <w:rtl w:val="0"/>
        </w:rPr>
        <w:t xml:space="preserve">te mnogim drugim legendama hrvatske glazbe - što ju je učinilo jednim od najprepoznatljivijih pratećih vokala u Hrvatskoj. Nataša je od 2015. godine 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frontwoman </w:t>
      </w:r>
      <w:r w:rsidDel="00000000" w:rsidR="00000000" w:rsidRPr="00000000">
        <w:rPr>
          <w:b w:val="1"/>
          <w:bCs w:val="1"/>
          <w:rtl w:val="0"/>
        </w:rPr>
        <w:t xml:space="preserve">benda Pink Panther</w:t>
      </w:r>
      <w:r w:rsidDel="00000000" w:rsidR="00000000" w:rsidRPr="00000000">
        <w:rPr>
          <w:rtl w:val="0"/>
        </w:rPr>
        <w:t xml:space="preserve">, dugogodišnjeg pratioca omiljene grupe </w:t>
      </w:r>
      <w:r w:rsidDel="00000000" w:rsidR="00000000" w:rsidRPr="00000000">
        <w:rPr>
          <w:b w:val="1"/>
          <w:bCs w:val="1"/>
          <w:rtl w:val="0"/>
        </w:rPr>
        <w:t xml:space="preserve">Dalmatino</w:t>
      </w:r>
      <w:r w:rsidDel="00000000" w:rsidR="00000000" w:rsidRPr="00000000">
        <w:rPr>
          <w:rtl w:val="0"/>
        </w:rPr>
        <w:t xml:space="preserve">, koja podržava njezin iskorak u solo karijeru, kao i njen autorski rad, a upravo joj to iskustvo daje posebnu sigurnost i širinu. Autorska suradnja s </w:t>
      </w:r>
      <w:r w:rsidDel="00000000" w:rsidR="00000000" w:rsidRPr="00000000">
        <w:rPr>
          <w:b w:val="1"/>
          <w:bCs w:val="1"/>
          <w:rtl w:val="0"/>
        </w:rPr>
        <w:t xml:space="preserve">Ivanom Komićem</w:t>
      </w:r>
      <w:r w:rsidDel="00000000" w:rsidR="00000000" w:rsidRPr="00000000">
        <w:rPr>
          <w:rtl w:val="0"/>
        </w:rPr>
        <w:t xml:space="preserve"> i producentom </w:t>
      </w:r>
      <w:r w:rsidDel="00000000" w:rsidR="00000000" w:rsidRPr="00000000">
        <w:rPr>
          <w:b w:val="1"/>
          <w:bCs w:val="1"/>
          <w:rtl w:val="0"/>
        </w:rPr>
        <w:t xml:space="preserve">Tomislavom Mrduljašem</w:t>
      </w:r>
      <w:r w:rsidDel="00000000" w:rsidR="00000000" w:rsidRPr="00000000">
        <w:rPr>
          <w:rtl w:val="0"/>
        </w:rPr>
        <w:t xml:space="preserve"> nastavlja se s “Ljubi Me”, a Nataša ističe koliko joj znači taj kreativni odnos: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“Pjesmu smo skladali Ivan i ja, kao i ranije, i opet smo zajedno došli do odlične pjesme. </w:t>
      </w:r>
      <w:r w:rsidDel="00000000" w:rsidR="00000000" w:rsidRPr="00000000">
        <w:rPr>
          <w:b w:val="1"/>
          <w:bCs w:val="1"/>
          <w:rtl w:val="0"/>
        </w:rPr>
        <w:t xml:space="preserve">Tomislav Mrduljaš</w:t>
      </w:r>
      <w:r w:rsidDel="00000000" w:rsidR="00000000" w:rsidRPr="00000000">
        <w:rPr>
          <w:rtl w:val="0"/>
        </w:rPr>
        <w:t xml:space="preserve"> ju je upakirao u moćan zvuk i dao joj onu dimenziju gitarskih riffova koju sam priželjkivala.” Dodaje i kako joj je snimanje pjesme donijelo poseban osjećaj: “Dok sam je snimala, stvorila mi je toplinu i sreću, a </w:t>
      </w:r>
      <w:r w:rsidDel="00000000" w:rsidR="00000000" w:rsidRPr="00000000">
        <w:rPr>
          <w:b w:val="1"/>
          <w:bCs w:val="1"/>
          <w:rtl w:val="0"/>
        </w:rPr>
        <w:t xml:space="preserve">poželjela sam da spot ide u tom smjeru</w:t>
      </w:r>
      <w:r w:rsidDel="00000000" w:rsidR="00000000" w:rsidRPr="00000000">
        <w:rPr>
          <w:rtl w:val="0"/>
        </w:rPr>
        <w:t xml:space="preserve"> i prenese to ludilo ljubavi.”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Videospot za “Ljubi Me” režirao je </w:t>
      </w:r>
      <w:r w:rsidDel="00000000" w:rsidR="00000000" w:rsidRPr="00000000">
        <w:rPr>
          <w:b w:val="1"/>
          <w:bCs w:val="1"/>
          <w:rtl w:val="0"/>
        </w:rPr>
        <w:t xml:space="preserve">Matko Petrić</w:t>
      </w:r>
      <w:r w:rsidDel="00000000" w:rsidR="00000000" w:rsidRPr="00000000">
        <w:rPr>
          <w:rtl w:val="0"/>
        </w:rPr>
        <w:t xml:space="preserve">, a realiziran je uz podršku partnera </w:t>
      </w:r>
      <w:r w:rsidDel="00000000" w:rsidR="00000000" w:rsidRPr="00000000">
        <w:rPr>
          <w:b w:val="1"/>
          <w:bCs w:val="1"/>
          <w:rtl w:val="0"/>
        </w:rPr>
        <w:t xml:space="preserve">Porat Club Split</w:t>
      </w:r>
      <w:r w:rsidDel="00000000" w:rsidR="00000000" w:rsidRPr="00000000">
        <w:rPr>
          <w:rtl w:val="0"/>
        </w:rPr>
        <w:t xml:space="preserve">, Valentina Jurasa i Andra Novaka (</w:t>
      </w:r>
      <w:r w:rsidDel="00000000" w:rsidR="00000000" w:rsidRPr="00000000">
        <w:rPr>
          <w:b w:val="1"/>
          <w:bCs w:val="1"/>
          <w:rtl w:val="0"/>
        </w:rPr>
        <w:t xml:space="preserve">Juras Sound System</w:t>
      </w:r>
      <w:r w:rsidDel="00000000" w:rsidR="00000000" w:rsidRPr="00000000">
        <w:rPr>
          <w:rtl w:val="0"/>
        </w:rPr>
        <w:t xml:space="preserve">), koji su produkciji ustupili prostor, opremu i tehničku podršku kako bi vizualna priča dobila punu produkcijsku snagu.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Za Natašu je poruka pjesme jasna i jednostavna: “</w:t>
      </w:r>
      <w:r w:rsidDel="00000000" w:rsidR="00000000" w:rsidRPr="00000000">
        <w:rPr>
          <w:b w:val="1"/>
          <w:bCs w:val="1"/>
          <w:rtl w:val="0"/>
        </w:rPr>
        <w:t xml:space="preserve">Moja inspiracija će zauvijek biti ljubav</w:t>
      </w:r>
      <w:r w:rsidDel="00000000" w:rsidR="00000000" w:rsidRPr="00000000">
        <w:rPr>
          <w:rtl w:val="0"/>
        </w:rPr>
        <w:t xml:space="preserve">, jer ona je najljepša na svijetu.” Upravo zato “Ljubi Me” dolazi kao pjesma koja podsjeća na ono najvažnije - na trenutke kada sve stane, a ostanu samo osmijeh, zagrljaj i </w:t>
      </w:r>
      <w:r w:rsidDel="00000000" w:rsidR="00000000" w:rsidRPr="00000000">
        <w:rPr>
          <w:b w:val="1"/>
          <w:bCs w:val="1"/>
          <w:rtl w:val="0"/>
        </w:rPr>
        <w:t xml:space="preserve">osjećaj da je sve na svom mjestu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Singl “Ljubi Me” dostupan je na svim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streaming platformama</w:t>
        </w:r>
      </w:hyperlink>
      <w:r w:rsidDel="00000000" w:rsidR="00000000" w:rsidRPr="00000000">
        <w:rPr>
          <w:rtl w:val="0"/>
        </w:rPr>
        <w:t xml:space="preserve">. Natašu Reić pratite na njezinom Instagram i Facebook profilu.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******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Link na pjesmu: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https://natasareic.lnk.to/ljubime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Link na spot: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https://www.youtube.com/watch?v=D7QAQe4UFfY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YouTube embed: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&lt;iframe width="560" height="315" src="https://www.youtube.com/embed/D7QAQe4UFfY?si=ZpG8qK2-4XyfuUeG" title="YouTube video player" frameborder="0" allow="accelerometer; autoplay; clipboard-write; encrypted-media; gyroscope; picture-in-picture; web-share" referrerpolicy="strict-origin-when-cross-origin" allowfullscreen&gt;&lt;/iframe&gt;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before="24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D7QAQe4UFfY" TargetMode="External"/><Relationship Id="rId9" Type="http://schemas.openxmlformats.org/officeDocument/2006/relationships/hyperlink" Target="https://natasareic.lnk.to/ljubime" TargetMode="External"/><Relationship Id="rId5" Type="http://schemas.openxmlformats.org/officeDocument/2006/relationships/styles" Target="styles.xml"/><Relationship Id="rId6" Type="http://schemas.openxmlformats.org/officeDocument/2006/relationships/hyperlink" Target="https://natasareic.lnk.to/ljubime" TargetMode="External"/><Relationship Id="rId7" Type="http://schemas.openxmlformats.org/officeDocument/2006/relationships/hyperlink" Target="https://dancingbear.hr/" TargetMode="External"/><Relationship Id="rId8" Type="http://schemas.openxmlformats.org/officeDocument/2006/relationships/hyperlink" Target="https://natasareic.lnk.to/ljubi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